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240" w:lineRule="auto"/>
        <w:contextualSpacing w:val="0"/>
        <w:jc w:val="center"/>
        <w:rPr>
          <w:rFonts w:ascii="Calibri" w:cs="Calibri" w:eastAsia="Calibri" w:hAnsi="Calibri"/>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-1219199</wp:posOffset>
            </wp:positionH>
            <wp:positionV relativeFrom="paragraph">
              <wp:posOffset>-914399</wp:posOffset>
            </wp:positionV>
            <wp:extent cx="3193744" cy="1419225"/>
            <wp:effectExtent b="0" l="0" r="0" t="0"/>
            <wp:wrapSquare wrapText="bothSides" distB="0" distT="0" distL="114300" distR="114300"/>
            <wp:docPr descr="ECHS_Final-08.png" id="1" name="image2.png"/>
            <a:graphic>
              <a:graphicData uri="http://schemas.openxmlformats.org/drawingml/2006/picture">
                <pic:pic>
                  <pic:nvPicPr>
                    <pic:cNvPr descr="ECHS_Final-08.png" id="0" name="image2.png"/>
                    <pic:cNvPicPr preferRelativeResize="0"/>
                  </pic:nvPicPr>
                  <pic:blipFill>
                    <a:blip r:embed="rId6"/>
                    <a:srcRect b="0" l="0" r="0" t="0"/>
                    <a:stretch>
                      <a:fillRect/>
                    </a:stretch>
                  </pic:blipFill>
                  <pic:spPr>
                    <a:xfrm>
                      <a:off x="0" y="0"/>
                      <a:ext cx="3193744" cy="1419225"/>
                    </a:xfrm>
                    <a:prstGeom prst="rect"/>
                    <a:ln/>
                  </pic:spPr>
                </pic:pic>
              </a:graphicData>
            </a:graphic>
          </wp:anchor>
        </w:drawing>
      </w:r>
    </w:p>
    <w:p w:rsidR="00000000" w:rsidDel="00000000" w:rsidP="00000000" w:rsidRDefault="00000000" w:rsidRPr="00000000" w14:paraId="00000001">
      <w:pPr>
        <w:spacing w:line="240" w:lineRule="auto"/>
        <w:contextualSpacing w:val="0"/>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2">
      <w:pPr>
        <w:spacing w:line="240" w:lineRule="auto"/>
        <w:contextualSpacing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3">
      <w:pPr>
        <w:spacing w:line="240" w:lineRule="auto"/>
        <w:contextualSpacing w:val="0"/>
        <w:jc w:val="center"/>
        <w:rPr>
          <w:sz w:val="32"/>
          <w:szCs w:val="32"/>
        </w:rPr>
      </w:pPr>
      <w:r w:rsidDel="00000000" w:rsidR="00000000" w:rsidRPr="00000000">
        <w:rPr>
          <w:rFonts w:ascii="Calibri" w:cs="Calibri" w:eastAsia="Calibri" w:hAnsi="Calibri"/>
          <w:b w:val="1"/>
          <w:sz w:val="32"/>
          <w:szCs w:val="32"/>
          <w:rtl w:val="0"/>
        </w:rPr>
        <w:t xml:space="preserve">Pre-AP World Geography Syllabus </w:t>
      </w:r>
      <w:r w:rsidDel="00000000" w:rsidR="00000000" w:rsidRPr="00000000">
        <w:rPr>
          <w:rtl w:val="0"/>
        </w:rPr>
      </w:r>
    </w:p>
    <w:p w:rsidR="00000000" w:rsidDel="00000000" w:rsidP="00000000" w:rsidRDefault="00000000" w:rsidRPr="00000000" w14:paraId="00000004">
      <w:pPr>
        <w:spacing w:line="240" w:lineRule="auto"/>
        <w:contextualSpacing w:val="0"/>
        <w:jc w:val="center"/>
        <w:rPr>
          <w:sz w:val="32"/>
          <w:szCs w:val="32"/>
        </w:rPr>
      </w:pPr>
      <w:r w:rsidDel="00000000" w:rsidR="00000000" w:rsidRPr="00000000">
        <w:rPr>
          <w:rFonts w:ascii="Calibri" w:cs="Calibri" w:eastAsia="Calibri" w:hAnsi="Calibri"/>
          <w:b w:val="1"/>
          <w:sz w:val="32"/>
          <w:szCs w:val="32"/>
          <w:rtl w:val="0"/>
        </w:rPr>
        <w:t xml:space="preserve">2018-2019</w:t>
      </w:r>
      <w:r w:rsidDel="00000000" w:rsidR="00000000" w:rsidRPr="00000000">
        <w:rPr>
          <w:rtl w:val="0"/>
        </w:rPr>
      </w:r>
    </w:p>
    <w:p w:rsidR="00000000" w:rsidDel="00000000" w:rsidP="00000000" w:rsidRDefault="00000000" w:rsidRPr="00000000" w14:paraId="00000005">
      <w:pPr>
        <w:spacing w:line="240" w:lineRule="auto"/>
        <w:contextualSpacing w:val="0"/>
        <w:rPr/>
      </w:pPr>
      <w:r w:rsidDel="00000000" w:rsidR="00000000" w:rsidRPr="00000000">
        <w:rPr>
          <w:rFonts w:ascii="Calibri" w:cs="Calibri" w:eastAsia="Calibri" w:hAnsi="Calibri"/>
          <w:b w:val="1"/>
          <w:rtl w:val="0"/>
        </w:rPr>
        <w:t xml:space="preserve">Instructor:</w:t>
      </w:r>
      <w:r w:rsidDel="00000000" w:rsidR="00000000" w:rsidRPr="00000000">
        <w:rPr>
          <w:rFonts w:ascii="Calibri" w:cs="Calibri" w:eastAsia="Calibri" w:hAnsi="Calibri"/>
          <w:rtl w:val="0"/>
        </w:rPr>
        <w:t xml:space="preserve">  Julian Jones</w:t>
      </w:r>
      <w:r w:rsidDel="00000000" w:rsidR="00000000" w:rsidRPr="00000000">
        <w:rPr>
          <w:rtl w:val="0"/>
        </w:rPr>
      </w:r>
    </w:p>
    <w:p w:rsidR="00000000" w:rsidDel="00000000" w:rsidP="00000000" w:rsidRDefault="00000000" w:rsidRPr="00000000" w14:paraId="00000006">
      <w:pPr>
        <w:spacing w:line="240" w:lineRule="auto"/>
        <w:contextualSpacing w:val="0"/>
        <w:rPr/>
      </w:pPr>
      <w:r w:rsidDel="00000000" w:rsidR="00000000" w:rsidRPr="00000000">
        <w:rPr>
          <w:rFonts w:ascii="Calibri" w:cs="Calibri" w:eastAsia="Calibri" w:hAnsi="Calibri"/>
          <w:b w:val="1"/>
          <w:rtl w:val="0"/>
        </w:rPr>
        <w:t xml:space="preserve">Email: </w:t>
      </w:r>
      <w:hyperlink r:id="rId7">
        <w:r w:rsidDel="00000000" w:rsidR="00000000" w:rsidRPr="00000000">
          <w:rPr>
            <w:color w:val="1155cc"/>
            <w:u w:val="single"/>
            <w:rtl w:val="0"/>
          </w:rPr>
          <w:t xml:space="preserve">julian_jones@roundrockisd.org</w:t>
        </w:r>
      </w:hyperlink>
      <w:r w:rsidDel="00000000" w:rsidR="00000000" w:rsidRPr="00000000">
        <w:rPr>
          <w:rtl w:val="0"/>
        </w:rPr>
        <w:t xml:space="preserve"> </w:t>
      </w:r>
    </w:p>
    <w:p w:rsidR="00000000" w:rsidDel="00000000" w:rsidP="00000000" w:rsidRDefault="00000000" w:rsidRPr="00000000" w14:paraId="00000007">
      <w:pPr>
        <w:spacing w:line="240" w:lineRule="auto"/>
        <w:contextualSpacing w:val="0"/>
        <w:rPr/>
      </w:pPr>
      <w:r w:rsidDel="00000000" w:rsidR="00000000" w:rsidRPr="00000000">
        <w:rPr>
          <w:rtl w:val="0"/>
        </w:rPr>
      </w:r>
    </w:p>
    <w:p w:rsidR="00000000" w:rsidDel="00000000" w:rsidP="00000000" w:rsidRDefault="00000000" w:rsidRPr="00000000" w14:paraId="00000008">
      <w:pPr>
        <w:spacing w:line="240" w:lineRule="auto"/>
        <w:contextualSpacing w:val="0"/>
        <w:rPr/>
      </w:pPr>
      <w:r w:rsidDel="00000000" w:rsidR="00000000" w:rsidRPr="00000000">
        <w:rPr>
          <w:rFonts w:ascii="Calibri" w:cs="Calibri" w:eastAsia="Calibri" w:hAnsi="Calibri"/>
          <w:b w:val="1"/>
          <w:u w:val="single"/>
          <w:rtl w:val="0"/>
        </w:rPr>
        <w:t xml:space="preserve">Purpose Statement: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To create a safe environment where all students will be able to take academic risks, to challenge and progress their learning through the reinforcement of positive behavior with timely interventions and continuous parent communication.</w:t>
      </w:r>
      <w:r w:rsidDel="00000000" w:rsidR="00000000" w:rsidRPr="00000000">
        <w:rPr>
          <w:rtl w:val="0"/>
        </w:rPr>
      </w:r>
    </w:p>
    <w:p w:rsidR="00000000" w:rsidDel="00000000" w:rsidP="00000000" w:rsidRDefault="00000000" w:rsidRPr="00000000" w14:paraId="00000009">
      <w:pPr>
        <w:spacing w:line="240" w:lineRule="auto"/>
        <w:contextualSpacing w:val="0"/>
        <w:rPr/>
      </w:pPr>
      <w:r w:rsidDel="00000000" w:rsidR="00000000" w:rsidRPr="00000000">
        <w:rPr>
          <w:rtl w:val="0"/>
        </w:rPr>
      </w:r>
    </w:p>
    <w:p w:rsidR="00000000" w:rsidDel="00000000" w:rsidP="00000000" w:rsidRDefault="00000000" w:rsidRPr="00000000" w14:paraId="0000000A">
      <w:pPr>
        <w:spacing w:line="240" w:lineRule="auto"/>
        <w:contextualSpacing w:val="0"/>
        <w:rPr>
          <w:rFonts w:ascii="Calibri" w:cs="Calibri" w:eastAsia="Calibri" w:hAnsi="Calibri"/>
        </w:rPr>
      </w:pPr>
      <w:r w:rsidDel="00000000" w:rsidR="00000000" w:rsidRPr="00000000">
        <w:rPr>
          <w:rFonts w:ascii="Calibri" w:cs="Calibri" w:eastAsia="Calibri" w:hAnsi="Calibri"/>
          <w:b w:val="1"/>
          <w:u w:val="single"/>
          <w:rtl w:val="0"/>
        </w:rPr>
        <w:t xml:space="preserve">Course Objective:</w:t>
      </w:r>
      <w:r w:rsidDel="00000000" w:rsidR="00000000" w:rsidRPr="00000000">
        <w:rPr>
          <w:rFonts w:ascii="Calibri" w:cs="Calibri" w:eastAsia="Calibri" w:hAnsi="Calibri"/>
          <w:rtl w:val="0"/>
        </w:rPr>
        <w:t xml:space="preserve"> World Geography provides students an opportunity to study the interaction of people and their physical environments in the major areas of the world.  It introduces the students to the people and places around their world, their unique vocabulary and the tools and methodologies of geography.  This course is designed to prepare students for courses later in their high school career and college.   </w:t>
      </w:r>
    </w:p>
    <w:p w:rsidR="00000000" w:rsidDel="00000000" w:rsidP="00000000" w:rsidRDefault="00000000" w:rsidRPr="00000000" w14:paraId="0000000B">
      <w:pPr>
        <w:spacing w:line="240" w:lineRule="auto"/>
        <w:contextualSpacing w:val="0"/>
        <w:rPr/>
      </w:pPr>
      <w:r w:rsidDel="00000000" w:rsidR="00000000" w:rsidRPr="00000000">
        <w:rPr>
          <w:rtl w:val="0"/>
        </w:rPr>
      </w:r>
    </w:p>
    <w:p w:rsidR="00000000" w:rsidDel="00000000" w:rsidP="00000000" w:rsidRDefault="00000000" w:rsidRPr="00000000" w14:paraId="0000000C">
      <w:pPr>
        <w:spacing w:line="240" w:lineRule="auto"/>
        <w:contextualSpacing w:val="0"/>
        <w:rPr/>
      </w:pPr>
      <w:r w:rsidDel="00000000" w:rsidR="00000000" w:rsidRPr="00000000">
        <w:rPr>
          <w:rFonts w:ascii="Calibri" w:cs="Calibri" w:eastAsia="Calibri" w:hAnsi="Calibri"/>
          <w:b w:val="1"/>
          <w:u w:val="single"/>
          <w:rtl w:val="0"/>
        </w:rPr>
        <w:t xml:space="preserve">Learning Goals:</w:t>
      </w:r>
      <w:r w:rsidDel="00000000" w:rsidR="00000000" w:rsidRPr="00000000">
        <w:rPr>
          <w:rFonts w:ascii="Calibri" w:cs="Calibri" w:eastAsia="Calibri" w:hAnsi="Calibri"/>
          <w:rtl w:val="0"/>
        </w:rPr>
        <w:t xml:space="preserve"> Learning goals are important concepts that students must master in order to demonstrate the required level of knowledge. These learning goals are created by Round Rock ISD to ensure that the required curriculum is included in the classroom and the TEKS are aligned with state standards. The Round Rock High School World Geography grade-book will reflect these learning goals throughout the school year. Students’ grades will be based on their mastery of these learning goals. </w:t>
      </w:r>
      <w:r w:rsidDel="00000000" w:rsidR="00000000" w:rsidRPr="00000000">
        <w:rPr>
          <w:rtl w:val="0"/>
        </w:rPr>
      </w:r>
    </w:p>
    <w:p w:rsidR="00000000" w:rsidDel="00000000" w:rsidP="00000000" w:rsidRDefault="00000000" w:rsidRPr="00000000" w14:paraId="0000000D">
      <w:pPr>
        <w:spacing w:line="240" w:lineRule="auto"/>
        <w:contextualSpacing w:val="0"/>
        <w:rPr/>
      </w:pPr>
      <w:r w:rsidDel="00000000" w:rsidR="00000000" w:rsidRPr="00000000">
        <w:rPr>
          <w:rtl w:val="0"/>
        </w:rPr>
      </w:r>
    </w:p>
    <w:p w:rsidR="00000000" w:rsidDel="00000000" w:rsidP="00000000" w:rsidRDefault="00000000" w:rsidRPr="00000000" w14:paraId="0000000E">
      <w:pPr>
        <w:spacing w:line="240" w:lineRule="auto"/>
        <w:contextualSpacing w:val="0"/>
        <w:rPr/>
      </w:pPr>
      <w:r w:rsidDel="00000000" w:rsidR="00000000" w:rsidRPr="00000000">
        <w:rPr>
          <w:rFonts w:ascii="Calibri" w:cs="Calibri" w:eastAsia="Calibri" w:hAnsi="Calibri"/>
          <w:b w:val="1"/>
          <w:u w:val="single"/>
          <w:rtl w:val="0"/>
        </w:rPr>
        <w:t xml:space="preserve">Student Assessment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Student’s daily learning will be measured through formative assessments. </w:t>
      </w:r>
      <w:r w:rsidDel="00000000" w:rsidR="00000000" w:rsidRPr="00000000">
        <w:rPr>
          <w:rFonts w:ascii="Calibri" w:cs="Calibri" w:eastAsia="Calibri" w:hAnsi="Calibri"/>
          <w:i w:val="1"/>
          <w:rtl w:val="0"/>
        </w:rPr>
        <w:t xml:space="preserve">Formative Assessments</w:t>
      </w:r>
      <w:r w:rsidDel="00000000" w:rsidR="00000000" w:rsidRPr="00000000">
        <w:rPr>
          <w:rFonts w:ascii="Calibri" w:cs="Calibri" w:eastAsia="Calibri" w:hAnsi="Calibri"/>
          <w:rtl w:val="0"/>
        </w:rPr>
        <w:t xml:space="preserve"> are a process of gathering and reporting information for use in the development of knowledge and skill in the classroom. </w:t>
      </w:r>
      <w:r w:rsidDel="00000000" w:rsidR="00000000" w:rsidRPr="00000000">
        <w:rPr>
          <w:rFonts w:ascii="Calibri" w:cs="Calibri" w:eastAsia="Calibri" w:hAnsi="Calibri"/>
          <w:i w:val="1"/>
          <w:rtl w:val="0"/>
        </w:rPr>
        <w:t xml:space="preserve">Summative Assessments</w:t>
      </w:r>
      <w:r w:rsidDel="00000000" w:rsidR="00000000" w:rsidRPr="00000000">
        <w:rPr>
          <w:rFonts w:ascii="Calibri" w:cs="Calibri" w:eastAsia="Calibri" w:hAnsi="Calibri"/>
          <w:rtl w:val="0"/>
        </w:rPr>
        <w:t xml:space="preserve"> are a process of gauging students’ performance of larger concepts and developed skills.  Summative Assessments will be considered minor/major grade.</w:t>
      </w:r>
      <w:r w:rsidDel="00000000" w:rsidR="00000000" w:rsidRPr="00000000">
        <w:rPr>
          <w:rtl w:val="0"/>
        </w:rPr>
      </w:r>
    </w:p>
    <w:p w:rsidR="00000000" w:rsidDel="00000000" w:rsidP="00000000" w:rsidRDefault="00000000" w:rsidRPr="00000000" w14:paraId="0000000F">
      <w:pPr>
        <w:spacing w:line="240" w:lineRule="auto"/>
        <w:contextualSpacing w:val="0"/>
        <w:rPr/>
      </w:pPr>
      <w:r w:rsidDel="00000000" w:rsidR="00000000" w:rsidRPr="00000000">
        <w:rPr>
          <w:rtl w:val="0"/>
        </w:rPr>
      </w:r>
    </w:p>
    <w:p w:rsidR="00000000" w:rsidDel="00000000" w:rsidP="00000000" w:rsidRDefault="00000000" w:rsidRPr="00000000" w14:paraId="00000010">
      <w:pPr>
        <w:spacing w:line="240" w:lineRule="auto"/>
        <w:contextualSpacing w:val="0"/>
        <w:rPr>
          <w:rFonts w:ascii="Calibri" w:cs="Calibri" w:eastAsia="Calibri" w:hAnsi="Calibri"/>
        </w:rPr>
      </w:pPr>
      <w:r w:rsidDel="00000000" w:rsidR="00000000" w:rsidRPr="00000000">
        <w:rPr>
          <w:rFonts w:ascii="Calibri" w:cs="Calibri" w:eastAsia="Calibri" w:hAnsi="Calibri"/>
          <w:b w:val="1"/>
          <w:u w:val="single"/>
          <w:rtl w:val="0"/>
        </w:rPr>
        <w:t xml:space="preserve">Weight of Grades:</w:t>
      </w:r>
      <w:r w:rsidDel="00000000" w:rsidR="00000000" w:rsidRPr="00000000">
        <w:rPr>
          <w:rFonts w:ascii="Calibri" w:cs="Calibri" w:eastAsia="Calibri" w:hAnsi="Calibri"/>
          <w:rtl w:val="0"/>
        </w:rPr>
        <w:t xml:space="preserve"> </w:t>
      </w:r>
    </w:p>
    <w:p w:rsidR="00000000" w:rsidDel="00000000" w:rsidP="00000000" w:rsidRDefault="00000000" w:rsidRPr="00000000" w14:paraId="00000011">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(Liable to change due to district or campus policy revisions)</w:t>
      </w:r>
    </w:p>
    <w:p w:rsidR="00000000" w:rsidDel="00000000" w:rsidP="00000000" w:rsidRDefault="00000000" w:rsidRPr="00000000" w14:paraId="00000012">
      <w:pPr>
        <w:spacing w:line="240" w:lineRule="auto"/>
        <w:contextualSpacing w:val="0"/>
        <w:rPr/>
      </w:pPr>
      <w:r w:rsidDel="00000000" w:rsidR="00000000" w:rsidRPr="00000000">
        <w:rPr>
          <w:rtl w:val="0"/>
        </w:rPr>
      </w:r>
    </w:p>
    <w:p w:rsidR="00000000" w:rsidDel="00000000" w:rsidP="00000000" w:rsidRDefault="00000000" w:rsidRPr="00000000" w14:paraId="00000013">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Major Assessments</w:t>
      </w:r>
    </w:p>
    <w:p w:rsidR="00000000" w:rsidDel="00000000" w:rsidP="00000000" w:rsidRDefault="00000000" w:rsidRPr="00000000" w14:paraId="00000014">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15">
      <w:pPr>
        <w:numPr>
          <w:ilvl w:val="0"/>
          <w:numId w:val="1"/>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40% of total grade</w:t>
      </w:r>
    </w:p>
    <w:p w:rsidR="00000000" w:rsidDel="00000000" w:rsidP="00000000" w:rsidRDefault="00000000" w:rsidRPr="00000000" w14:paraId="00000016">
      <w:pPr>
        <w:numPr>
          <w:ilvl w:val="0"/>
          <w:numId w:val="1"/>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2-3 major assessments per 6 weeks grading period</w:t>
      </w:r>
    </w:p>
    <w:p w:rsidR="00000000" w:rsidDel="00000000" w:rsidP="00000000" w:rsidRDefault="00000000" w:rsidRPr="00000000" w14:paraId="00000017">
      <w:pPr>
        <w:numPr>
          <w:ilvl w:val="0"/>
          <w:numId w:val="1"/>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Examples: Individual projects, essays, summative assessments, etc.</w:t>
      </w:r>
    </w:p>
    <w:p w:rsidR="00000000" w:rsidDel="00000000" w:rsidP="00000000" w:rsidRDefault="00000000" w:rsidRPr="00000000" w14:paraId="00000018">
      <w:pPr>
        <w:spacing w:line="240" w:lineRule="auto"/>
        <w:contextualSpacing w:val="0"/>
        <w:rPr/>
      </w:pPr>
      <w:r w:rsidDel="00000000" w:rsidR="00000000" w:rsidRPr="00000000">
        <w:rPr>
          <w:rtl w:val="0"/>
        </w:rPr>
      </w:r>
    </w:p>
    <w:p w:rsidR="00000000" w:rsidDel="00000000" w:rsidP="00000000" w:rsidRDefault="00000000" w:rsidRPr="00000000" w14:paraId="00000019">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Minor Assessment</w:t>
      </w:r>
    </w:p>
    <w:p w:rsidR="00000000" w:rsidDel="00000000" w:rsidP="00000000" w:rsidRDefault="00000000" w:rsidRPr="00000000" w14:paraId="0000001A">
      <w:pPr>
        <w:spacing w:line="240" w:lineRule="auto"/>
        <w:contextualSpacing w:val="0"/>
        <w:rPr/>
      </w:pPr>
      <w:r w:rsidDel="00000000" w:rsidR="00000000" w:rsidRPr="00000000">
        <w:rPr>
          <w:rtl w:val="0"/>
        </w:rPr>
      </w:r>
    </w:p>
    <w:p w:rsidR="00000000" w:rsidDel="00000000" w:rsidP="00000000" w:rsidRDefault="00000000" w:rsidRPr="00000000" w14:paraId="0000001B">
      <w:pPr>
        <w:numPr>
          <w:ilvl w:val="0"/>
          <w:numId w:val="1"/>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60% of total grade</w:t>
      </w:r>
    </w:p>
    <w:p w:rsidR="00000000" w:rsidDel="00000000" w:rsidP="00000000" w:rsidRDefault="00000000" w:rsidRPr="00000000" w14:paraId="0000001C">
      <w:pPr>
        <w:numPr>
          <w:ilvl w:val="0"/>
          <w:numId w:val="1"/>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8-12 minor assessments per 6 weeks grading period</w:t>
      </w:r>
    </w:p>
    <w:p w:rsidR="00000000" w:rsidDel="00000000" w:rsidP="00000000" w:rsidRDefault="00000000" w:rsidRPr="00000000" w14:paraId="0000001D">
      <w:pPr>
        <w:numPr>
          <w:ilvl w:val="0"/>
          <w:numId w:val="1"/>
        </w:numPr>
        <w:spacing w:after="0" w:before="0" w:line="240" w:lineRule="auto"/>
        <w:ind w:left="720" w:hanging="360"/>
        <w:contextualSpacing w:val="1"/>
        <w:rPr/>
      </w:pPr>
      <w:r w:rsidDel="00000000" w:rsidR="00000000" w:rsidRPr="00000000">
        <w:rPr>
          <w:rFonts w:ascii="Calibri" w:cs="Calibri" w:eastAsia="Calibri" w:hAnsi="Calibri"/>
          <w:rtl w:val="0"/>
        </w:rPr>
        <w:t xml:space="preserve">Examples: Progress checks, reading quizzes, DCA’s, current events essays, etc.</w:t>
      </w:r>
      <w:r w:rsidDel="00000000" w:rsidR="00000000" w:rsidRPr="00000000">
        <w:rPr>
          <w:rtl w:val="0"/>
        </w:rPr>
      </w:r>
    </w:p>
    <w:p w:rsidR="00000000" w:rsidDel="00000000" w:rsidP="00000000" w:rsidRDefault="00000000" w:rsidRPr="00000000" w14:paraId="0000001E">
      <w:pPr>
        <w:spacing w:line="240" w:lineRule="auto"/>
        <w:contextualSpacing w:val="0"/>
        <w:rPr/>
      </w:pPr>
      <w:r w:rsidDel="00000000" w:rsidR="00000000" w:rsidRPr="00000000">
        <w:rPr>
          <w:rtl w:val="0"/>
        </w:rPr>
      </w:r>
    </w:p>
    <w:p w:rsidR="00000000" w:rsidDel="00000000" w:rsidP="00000000" w:rsidRDefault="00000000" w:rsidRPr="00000000" w14:paraId="0000001F">
      <w:pPr>
        <w:spacing w:line="240" w:lineRule="auto"/>
        <w:contextualSpacing w:val="0"/>
        <w:rPr/>
      </w:pPr>
      <w:r w:rsidDel="00000000" w:rsidR="00000000" w:rsidRPr="00000000">
        <w:rPr>
          <w:rtl w:val="0"/>
        </w:rPr>
      </w:r>
    </w:p>
    <w:p w:rsidR="00000000" w:rsidDel="00000000" w:rsidP="00000000" w:rsidRDefault="00000000" w:rsidRPr="00000000" w14:paraId="00000020">
      <w:pPr>
        <w:spacing w:line="240" w:lineRule="auto"/>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1">
      <w:pPr>
        <w:spacing w:line="240" w:lineRule="auto"/>
        <w:contextualSpacing w:val="0"/>
        <w:rPr/>
      </w:pPr>
      <w:r w:rsidDel="00000000" w:rsidR="00000000" w:rsidRPr="00000000">
        <w:rPr>
          <w:rFonts w:ascii="Calibri" w:cs="Calibri" w:eastAsia="Calibri" w:hAnsi="Calibri"/>
          <w:b w:val="1"/>
          <w:u w:val="single"/>
          <w:rtl w:val="0"/>
        </w:rPr>
        <w:t xml:space="preserve">Re-Teach &amp; Re-Do: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All students will be provided a reasonable and fair opportunity for re-teach and re-do of a Summative Assessment for which the student received a failing grade. </w:t>
      </w:r>
      <w:r w:rsidDel="00000000" w:rsidR="00000000" w:rsidRPr="00000000">
        <w:rPr>
          <w:rFonts w:ascii="Calibri" w:cs="Calibri" w:eastAsia="Calibri" w:hAnsi="Calibri"/>
          <w:i w:val="1"/>
          <w:u w:val="single"/>
          <w:rtl w:val="0"/>
        </w:rPr>
        <w:t xml:space="preserve">All re-dos of summative assignments must be completed within seven consecutive school days from the return of the assignment</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t xml:space="preserve"> Grades earned on re-dos will multiplied by 70% (the maximum grade available is a 70 for a re-do); no penalty will be assessed if earned grade is below 50. </w:t>
      </w:r>
      <w:r w:rsidDel="00000000" w:rsidR="00000000" w:rsidRPr="00000000">
        <w:rPr>
          <w:rtl w:val="0"/>
        </w:rPr>
      </w:r>
    </w:p>
    <w:p w:rsidR="00000000" w:rsidDel="00000000" w:rsidP="00000000" w:rsidRDefault="00000000" w:rsidRPr="00000000" w14:paraId="00000022">
      <w:pPr>
        <w:spacing w:line="240" w:lineRule="auto"/>
        <w:contextualSpacing w:val="0"/>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Late Work:</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student fails to turn in their work when collected at the prescribed due date, the work is deemed late. Late work is due at the beginning of class when the class meets next. Late work grades will be multiplied by 80% (the maximum grade available is an 80 for late work). If the assignment is not turned in during the above timeframe, students may complete the assignment for a maximum grade of 50%.</w:t>
      </w:r>
    </w:p>
    <w:p w:rsidR="00000000" w:rsidDel="00000000" w:rsidP="00000000" w:rsidRDefault="00000000" w:rsidRPr="00000000" w14:paraId="00000024">
      <w:pPr>
        <w:spacing w:line="240" w:lineRule="auto"/>
        <w:contextualSpacing w:val="0"/>
        <w:rPr/>
      </w:pPr>
      <w:r w:rsidDel="00000000" w:rsidR="00000000" w:rsidRPr="00000000">
        <w:rPr>
          <w:rFonts w:ascii="Calibri" w:cs="Calibri" w:eastAsia="Calibri" w:hAnsi="Calibri"/>
          <w:b w:val="1"/>
          <w:u w:val="single"/>
          <w:rtl w:val="0"/>
        </w:rPr>
        <w:t xml:space="preserve">Make Up Work:</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Students will have 2 class periods per each class period missed to turn in work for full credit following an absence.  Any work received after the designated time will be subject to the</w:t>
      </w:r>
      <w:r w:rsidDel="00000000" w:rsidR="00000000" w:rsidRPr="00000000">
        <w:rPr>
          <w:rFonts w:ascii="Calibri" w:cs="Calibri" w:eastAsia="Calibri" w:hAnsi="Calibri"/>
          <w:u w:val="single"/>
          <w:rtl w:val="0"/>
        </w:rPr>
        <w:t xml:space="preserve"> Late Work</w:t>
      </w:r>
      <w:r w:rsidDel="00000000" w:rsidR="00000000" w:rsidRPr="00000000">
        <w:rPr>
          <w:rFonts w:ascii="Calibri" w:cs="Calibri" w:eastAsia="Calibri" w:hAnsi="Calibri"/>
          <w:rtl w:val="0"/>
        </w:rPr>
        <w:t xml:space="preserve"> policy.</w:t>
      </w:r>
      <w:r w:rsidDel="00000000" w:rsidR="00000000" w:rsidRPr="00000000">
        <w:rPr>
          <w:rFonts w:ascii="Calibri" w:cs="Calibri" w:eastAsia="Calibri" w:hAnsi="Calibri"/>
          <w:sz w:val="18"/>
          <w:szCs w:val="18"/>
          <w:rtl w:val="0"/>
        </w:rPr>
        <w:t xml:space="preserve"> </w:t>
      </w:r>
      <w:r w:rsidDel="00000000" w:rsidR="00000000" w:rsidRPr="00000000">
        <w:rPr>
          <w:rtl w:val="0"/>
        </w:rPr>
      </w:r>
    </w:p>
    <w:p w:rsidR="00000000" w:rsidDel="00000000" w:rsidP="00000000" w:rsidRDefault="00000000" w:rsidRPr="00000000" w14:paraId="00000025">
      <w:pPr>
        <w:spacing w:line="240" w:lineRule="auto"/>
        <w:contextualSpacing w:val="0"/>
        <w:rPr/>
      </w:pPr>
      <w:r w:rsidDel="00000000" w:rsidR="00000000" w:rsidRPr="00000000">
        <w:rPr>
          <w:rtl w:val="0"/>
        </w:rPr>
      </w:r>
    </w:p>
    <w:p w:rsidR="00000000" w:rsidDel="00000000" w:rsidP="00000000" w:rsidRDefault="00000000" w:rsidRPr="00000000" w14:paraId="00000026">
      <w:pPr>
        <w:spacing w:line="240" w:lineRule="auto"/>
        <w:contextualSpacing w:val="0"/>
        <w:rPr>
          <w:rFonts w:ascii="Calibri" w:cs="Calibri" w:eastAsia="Calibri" w:hAnsi="Calibri"/>
        </w:rPr>
      </w:pPr>
      <w:r w:rsidDel="00000000" w:rsidR="00000000" w:rsidRPr="00000000">
        <w:rPr>
          <w:rFonts w:ascii="Calibri" w:cs="Calibri" w:eastAsia="Calibri" w:hAnsi="Calibri"/>
          <w:b w:val="1"/>
          <w:u w:val="single"/>
          <w:rtl w:val="0"/>
        </w:rPr>
        <w:t xml:space="preserve">Missed Summative Assessments:</w:t>
      </w:r>
      <w:r w:rsidDel="00000000" w:rsidR="00000000" w:rsidRPr="00000000">
        <w:rPr>
          <w:rFonts w:ascii="Calibri" w:cs="Calibri" w:eastAsia="Calibri" w:hAnsi="Calibri"/>
          <w:rtl w:val="0"/>
        </w:rPr>
        <w:t xml:space="preserve"> In the case of a missed major summative assessment, the student will receive an I or an M (setting to 0) in the grade-book. The I or M </w:t>
      </w:r>
      <w:r w:rsidDel="00000000" w:rsidR="00000000" w:rsidRPr="00000000">
        <w:rPr>
          <w:rFonts w:ascii="Calibri" w:cs="Calibri" w:eastAsia="Calibri" w:hAnsi="Calibri"/>
          <w:i w:val="1"/>
          <w:u w:val="single"/>
          <w:rtl w:val="0"/>
        </w:rPr>
        <w:t xml:space="preserve">must</w:t>
      </w:r>
      <w:r w:rsidDel="00000000" w:rsidR="00000000" w:rsidRPr="00000000">
        <w:rPr>
          <w:rFonts w:ascii="Calibri" w:cs="Calibri" w:eastAsia="Calibri" w:hAnsi="Calibri"/>
          <w:rtl w:val="0"/>
        </w:rPr>
        <w:t xml:space="preserve"> be resolved within 7 days.</w:t>
      </w:r>
    </w:p>
    <w:p w:rsidR="00000000" w:rsidDel="00000000" w:rsidP="00000000" w:rsidRDefault="00000000" w:rsidRPr="00000000" w14:paraId="00000027">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40" w:lineRule="auto"/>
        <w:contextualSpacing w:val="0"/>
        <w:rPr>
          <w:rFonts w:ascii="Calibri" w:cs="Calibri" w:eastAsia="Calibri" w:hAnsi="Calibri"/>
        </w:rPr>
      </w:pPr>
      <w:r w:rsidDel="00000000" w:rsidR="00000000" w:rsidRPr="00000000">
        <w:rPr>
          <w:rFonts w:ascii="Calibri" w:cs="Calibri" w:eastAsia="Calibri" w:hAnsi="Calibri"/>
          <w:b w:val="1"/>
          <w:u w:val="single"/>
          <w:rtl w:val="0"/>
        </w:rPr>
        <w:t xml:space="preserve">Classroom Rules and Guidelines: </w:t>
      </w:r>
      <w:r w:rsidDel="00000000" w:rsidR="00000000" w:rsidRPr="00000000">
        <w:rPr>
          <w:rFonts w:ascii="Calibri" w:cs="Calibri" w:eastAsia="Calibri" w:hAnsi="Calibri"/>
          <w:rtl w:val="0"/>
        </w:rPr>
        <w:t xml:space="preserve"> </w:t>
      </w:r>
    </w:p>
    <w:p w:rsidR="00000000" w:rsidDel="00000000" w:rsidP="00000000" w:rsidRDefault="00000000" w:rsidRPr="00000000" w14:paraId="00000029">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3 student elected rules + </w:t>
      </w:r>
    </w:p>
    <w:p w:rsidR="00000000" w:rsidDel="00000000" w:rsidP="00000000" w:rsidRDefault="00000000" w:rsidRPr="00000000" w14:paraId="0000002A">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 Respect yourself. Respect your classmates. Respect your instructor.</w:t>
      </w:r>
    </w:p>
    <w:p w:rsidR="00000000" w:rsidDel="00000000" w:rsidP="00000000" w:rsidRDefault="00000000" w:rsidRPr="00000000" w14:paraId="0000002B">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 Be flexible</w:t>
      </w:r>
    </w:p>
    <w:p w:rsidR="00000000" w:rsidDel="00000000" w:rsidP="00000000" w:rsidRDefault="00000000" w:rsidRPr="00000000" w14:paraId="0000002C">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Plagiarism and academic integrity: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found to be copied, to contain plagiarism, or to be the product of cheating may receive no credit and does not fall within the guidelines for re-doing assignments. Academic dishonesty will be reported to grade level administration and to honor societies for disciplinary action. (See Student Handbook for more information.)</w:t>
      </w:r>
      <w:r w:rsidDel="00000000" w:rsidR="00000000" w:rsidRPr="00000000">
        <w:rPr>
          <w:rtl w:val="0"/>
        </w:rPr>
      </w:r>
    </w:p>
    <w:p w:rsidR="00000000" w:rsidDel="00000000" w:rsidP="00000000" w:rsidRDefault="00000000" w:rsidRPr="00000000" w14:paraId="0000002E">
      <w:pPr>
        <w:spacing w:line="240" w:lineRule="auto"/>
        <w:contextualSpacing w:val="0"/>
        <w:rPr/>
      </w:pPr>
      <w:r w:rsidDel="00000000" w:rsidR="00000000" w:rsidRPr="00000000">
        <w:rPr>
          <w:rFonts w:ascii="Calibri" w:cs="Calibri" w:eastAsia="Calibri" w:hAnsi="Calibri"/>
          <w:b w:val="1"/>
          <w:u w:val="single"/>
          <w:rtl w:val="0"/>
        </w:rPr>
        <w:t xml:space="preserve">Electronic Devices and Phones:</w:t>
      </w:r>
      <w:r w:rsidDel="00000000" w:rsidR="00000000" w:rsidRPr="00000000">
        <w:rPr>
          <w:rFonts w:ascii="Calibri" w:cs="Calibri" w:eastAsia="Calibri" w:hAnsi="Calibri"/>
          <w:rtl w:val="0"/>
        </w:rPr>
        <w:t xml:space="preserve"> Due to our campus being one-to-one (every student has a laptop), cell phones may only be used during allotted break times. If a student is using a cell phone during class time, see </w:t>
      </w:r>
      <w:r w:rsidDel="00000000" w:rsidR="00000000" w:rsidRPr="00000000">
        <w:rPr>
          <w:rFonts w:ascii="Calibri" w:cs="Calibri" w:eastAsia="Calibri" w:hAnsi="Calibri"/>
          <w:u w:val="single"/>
          <w:rtl w:val="0"/>
        </w:rPr>
        <w:t xml:space="preserve">Corrective Actions</w:t>
      </w:r>
      <w:r w:rsidDel="00000000" w:rsidR="00000000" w:rsidRPr="00000000">
        <w:rPr>
          <w:rFonts w:ascii="Calibri" w:cs="Calibri" w:eastAsia="Calibri" w:hAnsi="Calibri"/>
          <w:rtl w:val="0"/>
        </w:rPr>
        <w:t xml:space="preserve">. Students are bound to the Acceptable Use Policy regardless of the device being used. </w:t>
      </w:r>
      <w:r w:rsidDel="00000000" w:rsidR="00000000" w:rsidRPr="00000000">
        <w:rPr>
          <w:rtl w:val="0"/>
        </w:rPr>
      </w:r>
    </w:p>
    <w:p w:rsidR="00000000" w:rsidDel="00000000" w:rsidP="00000000" w:rsidRDefault="00000000" w:rsidRPr="00000000" w14:paraId="0000002F">
      <w:pPr>
        <w:spacing w:line="240" w:lineRule="auto"/>
        <w:contextualSpacing w:val="0"/>
        <w:rPr/>
      </w:pPr>
      <w:r w:rsidDel="00000000" w:rsidR="00000000" w:rsidRPr="00000000">
        <w:rPr>
          <w:rtl w:val="0"/>
        </w:rPr>
      </w:r>
    </w:p>
    <w:p w:rsidR="00000000" w:rsidDel="00000000" w:rsidP="00000000" w:rsidRDefault="00000000" w:rsidRPr="00000000" w14:paraId="00000030">
      <w:pPr>
        <w:spacing w:line="240" w:lineRule="auto"/>
        <w:contextualSpacing w:val="0"/>
        <w:rPr/>
      </w:pPr>
      <w:r w:rsidDel="00000000" w:rsidR="00000000" w:rsidRPr="00000000">
        <w:rPr>
          <w:rFonts w:ascii="Calibri" w:cs="Calibri" w:eastAsia="Calibri" w:hAnsi="Calibri"/>
          <w:b w:val="1"/>
          <w:u w:val="single"/>
          <w:rtl w:val="0"/>
        </w:rPr>
        <w:t xml:space="preserve">Corrective Actions</w:t>
      </w:r>
      <w:r w:rsidDel="00000000" w:rsidR="00000000" w:rsidRPr="00000000">
        <w:rPr>
          <w:rtl w:val="0"/>
        </w:rPr>
      </w:r>
    </w:p>
    <w:p w:rsidR="00000000" w:rsidDel="00000000" w:rsidP="00000000" w:rsidRDefault="00000000" w:rsidRPr="00000000" w14:paraId="00000031">
      <w:pPr>
        <w:numPr>
          <w:ilvl w:val="0"/>
          <w:numId w:val="2"/>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Verbal/Non-Verbal Reminder/Redirection x 2</w:t>
      </w:r>
    </w:p>
    <w:p w:rsidR="00000000" w:rsidDel="00000000" w:rsidP="00000000" w:rsidRDefault="00000000" w:rsidRPr="00000000" w14:paraId="00000032">
      <w:pPr>
        <w:numPr>
          <w:ilvl w:val="0"/>
          <w:numId w:val="2"/>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Teacher assigned detention</w:t>
      </w:r>
    </w:p>
    <w:p w:rsidR="00000000" w:rsidDel="00000000" w:rsidP="00000000" w:rsidRDefault="00000000" w:rsidRPr="00000000" w14:paraId="00000033">
      <w:pPr>
        <w:numPr>
          <w:ilvl w:val="0"/>
          <w:numId w:val="2"/>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Call or email to parent + Teacher assigned detention</w:t>
      </w:r>
    </w:p>
    <w:p w:rsidR="00000000" w:rsidDel="00000000" w:rsidP="00000000" w:rsidRDefault="00000000" w:rsidRPr="00000000" w14:paraId="00000034">
      <w:pPr>
        <w:numPr>
          <w:ilvl w:val="0"/>
          <w:numId w:val="2"/>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Referral</w:t>
      </w:r>
    </w:p>
    <w:p w:rsidR="00000000" w:rsidDel="00000000" w:rsidP="00000000" w:rsidRDefault="00000000" w:rsidRPr="00000000" w14:paraId="00000035">
      <w:pPr>
        <w:spacing w:line="240" w:lineRule="auto"/>
        <w:contextualSpacing w:val="0"/>
        <w:rPr/>
      </w:pPr>
      <w:r w:rsidDel="00000000" w:rsidR="00000000" w:rsidRPr="00000000">
        <w:rPr>
          <w:rtl w:val="0"/>
        </w:rPr>
      </w:r>
    </w:p>
    <w:p w:rsidR="00000000" w:rsidDel="00000000" w:rsidP="00000000" w:rsidRDefault="00000000" w:rsidRPr="00000000" w14:paraId="00000036">
      <w:pPr>
        <w:spacing w:line="240" w:lineRule="auto"/>
        <w:contextualSpacing w:val="0"/>
        <w:rPr>
          <w:rFonts w:ascii="Calibri" w:cs="Calibri" w:eastAsia="Calibri" w:hAnsi="Calibri"/>
        </w:rPr>
      </w:pPr>
      <w:r w:rsidDel="00000000" w:rsidR="00000000" w:rsidRPr="00000000">
        <w:rPr>
          <w:rFonts w:ascii="Calibri" w:cs="Calibri" w:eastAsia="Calibri" w:hAnsi="Calibri"/>
          <w:b w:val="1"/>
          <w:u w:val="single"/>
          <w:rtl w:val="0"/>
        </w:rPr>
        <w:t xml:space="preserve">Restroom Policy</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Students can go to the restroom as needed. If a student abuses this policy, see </w:t>
      </w:r>
      <w:r w:rsidDel="00000000" w:rsidR="00000000" w:rsidRPr="00000000">
        <w:rPr>
          <w:rFonts w:ascii="Calibri" w:cs="Calibri" w:eastAsia="Calibri" w:hAnsi="Calibri"/>
          <w:u w:val="single"/>
          <w:rtl w:val="0"/>
        </w:rPr>
        <w:t xml:space="preserve">Corrective Actions</w:t>
      </w:r>
      <w:r w:rsidDel="00000000" w:rsidR="00000000" w:rsidRPr="00000000">
        <w:rPr>
          <w:rFonts w:ascii="Calibri" w:cs="Calibri" w:eastAsia="Calibri" w:hAnsi="Calibri"/>
          <w:rtl w:val="0"/>
        </w:rPr>
        <w:t xml:space="preserve">.</w:t>
      </w:r>
    </w:p>
    <w:p w:rsidR="00000000" w:rsidDel="00000000" w:rsidP="00000000" w:rsidRDefault="00000000" w:rsidRPr="00000000" w14:paraId="00000037">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after="280" w:before="28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after="280" w:before="280" w:line="240" w:lineRule="auto"/>
        <w:contextualSpacing w:val="0"/>
        <w:jc w:val="center"/>
        <w:rPr>
          <w:rFonts w:ascii="Times New Roman" w:cs="Times New Roman" w:eastAsia="Times New Roman" w:hAnsi="Times New Roman"/>
          <w:color w:val="000000"/>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u w:val="single"/>
          <w:rtl w:val="0"/>
        </w:rPr>
        <w:t xml:space="preserve">Parent Signature Sheet</w:t>
      </w:r>
      <w:r w:rsidDel="00000000" w:rsidR="00000000" w:rsidRPr="00000000">
        <w:rPr>
          <w:rtl w:val="0"/>
        </w:rPr>
      </w:r>
    </w:p>
    <w:p w:rsidR="00000000" w:rsidDel="00000000" w:rsidP="00000000" w:rsidRDefault="00000000" w:rsidRPr="00000000" w14:paraId="0000003A">
      <w:pPr>
        <w:spacing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B">
      <w:pPr>
        <w:spacing w:after="280" w:line="240" w:lineRule="auto"/>
        <w:ind w:left="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sz w:val="24"/>
          <w:szCs w:val="24"/>
          <w:rtl w:val="0"/>
        </w:rPr>
        <w:t xml:space="preserve">I have read and understand the basic requirements / expectation pages of the course.</w:t>
      </w:r>
      <w:r w:rsidDel="00000000" w:rsidR="00000000" w:rsidRPr="00000000">
        <w:rPr>
          <w:rtl w:val="0"/>
        </w:rPr>
      </w:r>
    </w:p>
    <w:p w:rsidR="00000000" w:rsidDel="00000000" w:rsidP="00000000" w:rsidRDefault="00000000" w:rsidRPr="00000000" w14:paraId="0000003C">
      <w:pPr>
        <w:spacing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D">
      <w:pPr>
        <w:spacing w:after="280" w:line="240" w:lineRule="auto"/>
        <w:ind w:left="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sz w:val="24"/>
          <w:szCs w:val="24"/>
          <w:rtl w:val="0"/>
        </w:rPr>
        <w:t xml:space="preserve">_________________________</w:t>
      </w:r>
      <w:r w:rsidDel="00000000" w:rsidR="00000000" w:rsidRPr="00000000">
        <w:rPr>
          <w:rtl w:val="0"/>
        </w:rPr>
      </w:r>
    </w:p>
    <w:p w:rsidR="00000000" w:rsidDel="00000000" w:rsidP="00000000" w:rsidRDefault="00000000" w:rsidRPr="00000000" w14:paraId="0000003E">
      <w:pPr>
        <w:spacing w:after="280" w:line="240" w:lineRule="auto"/>
        <w:ind w:left="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Student Name (Please Print)</w:t>
      </w:r>
      <w:r w:rsidDel="00000000" w:rsidR="00000000" w:rsidRPr="00000000">
        <w:rPr>
          <w:rtl w:val="0"/>
        </w:rPr>
      </w:r>
    </w:p>
    <w:p w:rsidR="00000000" w:rsidDel="00000000" w:rsidP="00000000" w:rsidRDefault="00000000" w:rsidRPr="00000000" w14:paraId="0000003F">
      <w:pPr>
        <w:spacing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0">
      <w:pPr>
        <w:spacing w:after="280" w:line="240" w:lineRule="auto"/>
        <w:ind w:left="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sz w:val="24"/>
          <w:szCs w:val="24"/>
          <w:rtl w:val="0"/>
        </w:rPr>
        <w:t xml:space="preserve">_________________________</w:t>
      </w:r>
      <w:r w:rsidDel="00000000" w:rsidR="00000000" w:rsidRPr="00000000">
        <w:rPr>
          <w:rtl w:val="0"/>
        </w:rPr>
      </w:r>
    </w:p>
    <w:p w:rsidR="00000000" w:rsidDel="00000000" w:rsidP="00000000" w:rsidRDefault="00000000" w:rsidRPr="00000000" w14:paraId="00000041">
      <w:pPr>
        <w:spacing w:after="280" w:line="240" w:lineRule="auto"/>
        <w:ind w:left="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Parent Name (Please Print)</w:t>
      </w:r>
      <w:r w:rsidDel="00000000" w:rsidR="00000000" w:rsidRPr="00000000">
        <w:rPr>
          <w:rtl w:val="0"/>
        </w:rPr>
      </w:r>
    </w:p>
    <w:p w:rsidR="00000000" w:rsidDel="00000000" w:rsidP="00000000" w:rsidRDefault="00000000" w:rsidRPr="00000000" w14:paraId="00000042">
      <w:pPr>
        <w:spacing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3">
      <w:pPr>
        <w:spacing w:after="280" w:line="240" w:lineRule="auto"/>
        <w:ind w:left="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__________________________</w:t>
      </w:r>
      <w:r w:rsidDel="00000000" w:rsidR="00000000" w:rsidRPr="00000000">
        <w:rPr>
          <w:rtl w:val="0"/>
        </w:rPr>
      </w:r>
    </w:p>
    <w:p w:rsidR="00000000" w:rsidDel="00000000" w:rsidP="00000000" w:rsidRDefault="00000000" w:rsidRPr="00000000" w14:paraId="00000044">
      <w:pPr>
        <w:spacing w:after="280" w:line="240" w:lineRule="auto"/>
        <w:ind w:left="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Parent Signature</w:t>
      </w:r>
      <w:r w:rsidDel="00000000" w:rsidR="00000000" w:rsidRPr="00000000">
        <w:rPr>
          <w:rtl w:val="0"/>
        </w:rPr>
      </w:r>
    </w:p>
    <w:p w:rsidR="00000000" w:rsidDel="00000000" w:rsidP="00000000" w:rsidRDefault="00000000" w:rsidRPr="00000000" w14:paraId="00000045">
      <w:pPr>
        <w:spacing w:after="24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br w:type="textWrapping"/>
      </w:r>
    </w:p>
    <w:p w:rsidR="00000000" w:rsidDel="00000000" w:rsidP="00000000" w:rsidRDefault="00000000" w:rsidRPr="00000000" w14:paraId="00000046">
      <w:pPr>
        <w:spacing w:after="280" w:line="240" w:lineRule="auto"/>
        <w:ind w:left="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Daytime Phone Number:   ____________________________________</w:t>
      </w:r>
      <w:r w:rsidDel="00000000" w:rsidR="00000000" w:rsidRPr="00000000">
        <w:rPr>
          <w:rtl w:val="0"/>
        </w:rPr>
      </w:r>
    </w:p>
    <w:p w:rsidR="00000000" w:rsidDel="00000000" w:rsidP="00000000" w:rsidRDefault="00000000" w:rsidRPr="00000000" w14:paraId="00000047">
      <w:pPr>
        <w:spacing w:after="280" w:line="240" w:lineRule="auto"/>
        <w:ind w:left="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Evening Phone Number:   ____________________________________</w:t>
      </w:r>
      <w:r w:rsidDel="00000000" w:rsidR="00000000" w:rsidRPr="00000000">
        <w:rPr>
          <w:rtl w:val="0"/>
        </w:rPr>
      </w:r>
    </w:p>
    <w:p w:rsidR="00000000" w:rsidDel="00000000" w:rsidP="00000000" w:rsidRDefault="00000000" w:rsidRPr="00000000" w14:paraId="00000048">
      <w:pPr>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Parent/Guardian Email Address:  ______________________________</w:t>
      </w: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contextualSpacing w:val="1"/>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contextualSpacing w:val="1"/>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contextualSpacing w:val="1"/>
    </w:pPr>
    <w:rPr>
      <w:rFonts w:ascii="Trebuchet MS" w:cs="Trebuchet MS" w:eastAsia="Trebuchet MS" w:hAnsi="Trebuchet MS"/>
      <w:i w:val="1"/>
      <w:color w:val="666666"/>
    </w:rPr>
  </w:style>
  <w:style w:type="paragraph" w:styleId="Title">
    <w:name w:val="Title"/>
    <w:basedOn w:val="Normal"/>
    <w:next w:val="Normal"/>
    <w:pPr>
      <w:keepNext w:val="1"/>
      <w:keepLines w:val="1"/>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julian_jones@roundrock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